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8459" w14:textId="77777777" w:rsidR="007F0F6B" w:rsidRDefault="00C77641">
      <w:pPr>
        <w:spacing w:line="240" w:lineRule="auto"/>
        <w:rPr>
          <w:b/>
          <w:color w:val="63666B"/>
          <w:sz w:val="38"/>
          <w:szCs w:val="38"/>
        </w:rPr>
      </w:pPr>
      <w:r>
        <w:rPr>
          <w:b/>
          <w:color w:val="666666"/>
          <w:sz w:val="58"/>
          <w:szCs w:val="58"/>
        </w:rPr>
        <w:t xml:space="preserve">3.1 </w:t>
      </w:r>
      <w:r>
        <w:rPr>
          <w:b/>
          <w:color w:val="63666B"/>
          <w:sz w:val="38"/>
          <w:szCs w:val="38"/>
        </w:rPr>
        <w:t>The Advancement of In-Game Communication</w:t>
      </w:r>
    </w:p>
    <w:p w14:paraId="2E000B12" w14:textId="77777777" w:rsidR="007F0F6B" w:rsidRDefault="00C77641">
      <w:pPr>
        <w:spacing w:after="60"/>
        <w:rPr>
          <w:b/>
          <w:color w:val="666666"/>
          <w:sz w:val="21"/>
          <w:szCs w:val="21"/>
        </w:rPr>
      </w:pPr>
      <w:r>
        <w:rPr>
          <w:b/>
          <w:color w:val="666666"/>
          <w:sz w:val="21"/>
          <w:szCs w:val="21"/>
        </w:rPr>
        <w:t>GRADES 3-5</w:t>
      </w:r>
    </w:p>
    <w:p w14:paraId="52B588FB" w14:textId="77777777" w:rsidR="007F0F6B" w:rsidRDefault="007F0F6B">
      <w:pPr>
        <w:spacing w:after="60"/>
        <w:rPr>
          <w:b/>
          <w:color w:val="666666"/>
          <w:sz w:val="21"/>
          <w:szCs w:val="21"/>
        </w:rPr>
      </w:pPr>
    </w:p>
    <w:p w14:paraId="1954DE0D" w14:textId="77777777" w:rsidR="007F0F6B" w:rsidRDefault="00C77641">
      <w:pPr>
        <w:spacing w:after="60"/>
        <w:rPr>
          <w:b/>
          <w:color w:val="666666"/>
        </w:rPr>
      </w:pPr>
      <w:r>
        <w:rPr>
          <w:b/>
          <w:color w:val="666666"/>
        </w:rPr>
        <w:t>Communication Test: Put a check-mark next to the successful test.</w:t>
      </w:r>
    </w:p>
    <w:tbl>
      <w:tblPr>
        <w:tblStyle w:val="af2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415"/>
        <w:gridCol w:w="2595"/>
        <w:gridCol w:w="2415"/>
      </w:tblGrid>
      <w:tr w:rsidR="007F0F6B" w14:paraId="13996FC7" w14:textId="77777777">
        <w:trPr>
          <w:trHeight w:val="405"/>
        </w:trPr>
        <w:tc>
          <w:tcPr>
            <w:tcW w:w="17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D75C88" w14:textId="77777777" w:rsidR="007F0F6B" w:rsidRDefault="007F0F6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05B601" w14:textId="77777777" w:rsidR="007F0F6B" w:rsidRDefault="00C77641">
            <w:pPr>
              <w:spacing w:after="60"/>
              <w:jc w:val="center"/>
              <w:rPr>
                <w:b/>
                <w:color w:val="00002B"/>
                <w:sz w:val="18"/>
                <w:szCs w:val="18"/>
              </w:rPr>
            </w:pPr>
            <w:r>
              <w:rPr>
                <w:b/>
                <w:color w:val="00002B"/>
                <w:sz w:val="18"/>
                <w:szCs w:val="18"/>
              </w:rPr>
              <w:t>Trial 1</w:t>
            </w:r>
          </w:p>
        </w:tc>
        <w:tc>
          <w:tcPr>
            <w:tcW w:w="25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243416" w14:textId="77777777" w:rsidR="007F0F6B" w:rsidRDefault="00C77641">
            <w:pPr>
              <w:spacing w:after="60"/>
              <w:jc w:val="center"/>
              <w:rPr>
                <w:b/>
                <w:color w:val="00002B"/>
                <w:sz w:val="18"/>
                <w:szCs w:val="18"/>
              </w:rPr>
            </w:pPr>
            <w:r>
              <w:rPr>
                <w:b/>
                <w:color w:val="00002B"/>
                <w:sz w:val="18"/>
                <w:szCs w:val="18"/>
              </w:rPr>
              <w:t>Trial 2</w:t>
            </w:r>
          </w:p>
        </w:tc>
        <w:tc>
          <w:tcPr>
            <w:tcW w:w="24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EEDCCD" w14:textId="77777777" w:rsidR="007F0F6B" w:rsidRDefault="00C77641">
            <w:pPr>
              <w:spacing w:after="60"/>
              <w:jc w:val="center"/>
              <w:rPr>
                <w:b/>
                <w:color w:val="00002B"/>
                <w:sz w:val="18"/>
                <w:szCs w:val="18"/>
              </w:rPr>
            </w:pPr>
            <w:r>
              <w:rPr>
                <w:b/>
                <w:color w:val="00002B"/>
                <w:sz w:val="18"/>
                <w:szCs w:val="18"/>
              </w:rPr>
              <w:t>Trial 3</w:t>
            </w:r>
          </w:p>
        </w:tc>
      </w:tr>
      <w:tr w:rsidR="007F0F6B" w14:paraId="0A41D877" w14:textId="77777777">
        <w:trPr>
          <w:trHeight w:val="885"/>
        </w:trPr>
        <w:tc>
          <w:tcPr>
            <w:tcW w:w="17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61EDD4" w14:textId="77777777" w:rsidR="007F0F6B" w:rsidRDefault="00C77641">
            <w:pPr>
              <w:spacing w:after="60"/>
              <w:jc w:val="center"/>
              <w:rPr>
                <w:b/>
                <w:color w:val="00002B"/>
                <w:sz w:val="18"/>
                <w:szCs w:val="18"/>
              </w:rPr>
            </w:pPr>
            <w:r>
              <w:rPr>
                <w:b/>
                <w:color w:val="00002B"/>
                <w:sz w:val="18"/>
                <w:szCs w:val="18"/>
              </w:rPr>
              <w:t>No Technology</w:t>
            </w:r>
          </w:p>
        </w:tc>
        <w:tc>
          <w:tcPr>
            <w:tcW w:w="24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ED8AE6" w14:textId="77777777" w:rsidR="007F0F6B" w:rsidRDefault="007F0F6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F66BD3" w14:textId="77777777" w:rsidR="007F0F6B" w:rsidRDefault="007F0F6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9376D0" w14:textId="77777777" w:rsidR="007F0F6B" w:rsidRDefault="007F0F6B">
            <w:pPr>
              <w:rPr>
                <w:b/>
                <w:color w:val="666666"/>
                <w:sz w:val="18"/>
                <w:szCs w:val="18"/>
              </w:rPr>
            </w:pPr>
          </w:p>
        </w:tc>
      </w:tr>
      <w:tr w:rsidR="007F0F6B" w14:paraId="2C0AF705" w14:textId="77777777">
        <w:trPr>
          <w:trHeight w:val="885"/>
        </w:trPr>
        <w:tc>
          <w:tcPr>
            <w:tcW w:w="17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1A0AF9" w14:textId="77777777" w:rsidR="007F0F6B" w:rsidRDefault="00C77641">
            <w:pPr>
              <w:spacing w:after="60"/>
              <w:jc w:val="center"/>
              <w:rPr>
                <w:b/>
                <w:color w:val="00002B"/>
                <w:sz w:val="18"/>
                <w:szCs w:val="18"/>
              </w:rPr>
            </w:pPr>
            <w:r>
              <w:rPr>
                <w:b/>
                <w:color w:val="00002B"/>
                <w:sz w:val="18"/>
                <w:szCs w:val="18"/>
              </w:rPr>
              <w:t>Walkie Talkie</w:t>
            </w:r>
          </w:p>
        </w:tc>
        <w:tc>
          <w:tcPr>
            <w:tcW w:w="24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23BFB5" w14:textId="77777777" w:rsidR="007F0F6B" w:rsidRDefault="007F0F6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7E6702" w14:textId="77777777" w:rsidR="007F0F6B" w:rsidRDefault="007F0F6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4292EB" w14:textId="77777777" w:rsidR="007F0F6B" w:rsidRDefault="007F0F6B">
            <w:pPr>
              <w:rPr>
                <w:b/>
                <w:color w:val="666666"/>
                <w:sz w:val="18"/>
                <w:szCs w:val="18"/>
              </w:rPr>
            </w:pPr>
          </w:p>
        </w:tc>
      </w:tr>
    </w:tbl>
    <w:p w14:paraId="3BB356C2" w14:textId="77777777" w:rsidR="007F0F6B" w:rsidRDefault="007F0F6B">
      <w:pPr>
        <w:spacing w:after="60"/>
        <w:rPr>
          <w:b/>
          <w:color w:val="00002B"/>
          <w:sz w:val="18"/>
          <w:szCs w:val="18"/>
        </w:rPr>
      </w:pPr>
    </w:p>
    <w:p w14:paraId="6A141615" w14:textId="77777777" w:rsidR="007F0F6B" w:rsidRDefault="00C77641">
      <w:pPr>
        <w:spacing w:after="60"/>
        <w:ind w:left="60"/>
        <w:rPr>
          <w:b/>
          <w:color w:val="666666"/>
        </w:rPr>
      </w:pPr>
      <w:r>
        <w:rPr>
          <w:b/>
          <w:color w:val="666666"/>
        </w:rPr>
        <w:t>Design better communication technology.</w:t>
      </w:r>
    </w:p>
    <w:tbl>
      <w:tblPr>
        <w:tblStyle w:val="af3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710"/>
      </w:tblGrid>
      <w:tr w:rsidR="007F0F6B" w14:paraId="5BE7C06F" w14:textId="77777777">
        <w:trPr>
          <w:trHeight w:val="405"/>
        </w:trPr>
        <w:tc>
          <w:tcPr>
            <w:tcW w:w="44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A01A05" w14:textId="77777777" w:rsidR="007F0F6B" w:rsidRDefault="00C77641">
            <w:pPr>
              <w:spacing w:after="60"/>
              <w:jc w:val="center"/>
              <w:rPr>
                <w:b/>
                <w:color w:val="00002B"/>
                <w:sz w:val="18"/>
                <w:szCs w:val="18"/>
              </w:rPr>
            </w:pPr>
            <w:r>
              <w:rPr>
                <w:b/>
                <w:color w:val="00002B"/>
                <w:sz w:val="18"/>
                <w:szCs w:val="18"/>
              </w:rPr>
              <w:t>Criteria</w:t>
            </w:r>
          </w:p>
        </w:tc>
        <w:tc>
          <w:tcPr>
            <w:tcW w:w="4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12E4FE" w14:textId="77777777" w:rsidR="007F0F6B" w:rsidRDefault="00C77641">
            <w:pPr>
              <w:spacing w:after="60"/>
              <w:jc w:val="center"/>
              <w:rPr>
                <w:b/>
                <w:color w:val="00002B"/>
                <w:sz w:val="18"/>
                <w:szCs w:val="18"/>
              </w:rPr>
            </w:pPr>
            <w:r>
              <w:rPr>
                <w:b/>
                <w:color w:val="00002B"/>
                <w:sz w:val="18"/>
                <w:szCs w:val="18"/>
              </w:rPr>
              <w:t>Constraints</w:t>
            </w:r>
          </w:p>
        </w:tc>
      </w:tr>
      <w:tr w:rsidR="007F0F6B" w14:paraId="225F5074" w14:textId="77777777">
        <w:trPr>
          <w:trHeight w:val="5445"/>
        </w:trPr>
        <w:tc>
          <w:tcPr>
            <w:tcW w:w="44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CE4C32" w14:textId="77777777" w:rsidR="007F0F6B" w:rsidRDefault="007F0F6B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E0D41" w14:textId="77777777" w:rsidR="007F0F6B" w:rsidRDefault="007F0F6B">
            <w:pPr>
              <w:rPr>
                <w:b/>
                <w:color w:val="666666"/>
                <w:sz w:val="18"/>
                <w:szCs w:val="18"/>
              </w:rPr>
            </w:pPr>
          </w:p>
        </w:tc>
      </w:tr>
    </w:tbl>
    <w:p w14:paraId="3D9E43D0" w14:textId="77777777" w:rsidR="007F0F6B" w:rsidRDefault="007F0F6B">
      <w:pPr>
        <w:spacing w:after="60"/>
        <w:rPr>
          <w:b/>
          <w:color w:val="00002B"/>
          <w:sz w:val="18"/>
          <w:szCs w:val="18"/>
        </w:rPr>
      </w:pPr>
    </w:p>
    <w:p w14:paraId="7B9C5BF3" w14:textId="77777777" w:rsidR="007F0F6B" w:rsidRDefault="007F0F6B">
      <w:pPr>
        <w:spacing w:after="60"/>
        <w:ind w:left="60"/>
        <w:rPr>
          <w:b/>
          <w:color w:val="666666"/>
        </w:rPr>
      </w:pPr>
    </w:p>
    <w:p w14:paraId="38806DDE" w14:textId="77777777" w:rsidR="007F0F6B" w:rsidRDefault="007F0F6B">
      <w:pPr>
        <w:spacing w:after="60"/>
        <w:ind w:left="60"/>
        <w:rPr>
          <w:b/>
          <w:color w:val="666666"/>
        </w:rPr>
      </w:pPr>
    </w:p>
    <w:p w14:paraId="3203A967" w14:textId="77777777" w:rsidR="007F0F6B" w:rsidRDefault="007F0F6B">
      <w:pPr>
        <w:spacing w:after="60"/>
        <w:ind w:left="60"/>
        <w:rPr>
          <w:b/>
          <w:color w:val="666666"/>
        </w:rPr>
      </w:pPr>
    </w:p>
    <w:p w14:paraId="5186A065" w14:textId="77777777" w:rsidR="007F0F6B" w:rsidRDefault="007F0F6B">
      <w:pPr>
        <w:spacing w:after="60"/>
        <w:ind w:left="60"/>
        <w:rPr>
          <w:b/>
          <w:color w:val="666666"/>
        </w:rPr>
      </w:pPr>
    </w:p>
    <w:p w14:paraId="639592EB" w14:textId="3477445F" w:rsidR="007F0F6B" w:rsidRDefault="00C77641" w:rsidP="003A21B0">
      <w:pPr>
        <w:spacing w:after="60"/>
        <w:rPr>
          <w:b/>
          <w:color w:val="666666"/>
        </w:rPr>
      </w:pPr>
      <w:r>
        <w:rPr>
          <w:b/>
          <w:color w:val="666666"/>
        </w:rPr>
        <w:t>Brainstorm ways to increase the success rate of communication:</w:t>
      </w:r>
    </w:p>
    <w:tbl>
      <w:tblPr>
        <w:tblStyle w:val="af4"/>
        <w:tblW w:w="9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3030"/>
        <w:gridCol w:w="3195"/>
      </w:tblGrid>
      <w:tr w:rsidR="007F0F6B" w14:paraId="3DE08FDC" w14:textId="77777777" w:rsidTr="003A21B0">
        <w:trPr>
          <w:trHeight w:val="3741"/>
        </w:trPr>
        <w:tc>
          <w:tcPr>
            <w:tcW w:w="28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323D60" w14:textId="77777777" w:rsidR="007F0F6B" w:rsidRDefault="007F0F6B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697D51" w14:textId="77777777" w:rsidR="007F0F6B" w:rsidRDefault="007F0F6B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F96691" w14:textId="77777777" w:rsidR="007F0F6B" w:rsidRDefault="007F0F6B">
            <w:pPr>
              <w:rPr>
                <w:color w:val="666666"/>
                <w:sz w:val="18"/>
                <w:szCs w:val="18"/>
              </w:rPr>
            </w:pPr>
          </w:p>
        </w:tc>
      </w:tr>
    </w:tbl>
    <w:p w14:paraId="6AFBB3D3" w14:textId="77777777" w:rsidR="007F0F6B" w:rsidRDefault="007F0F6B">
      <w:pPr>
        <w:spacing w:after="60"/>
        <w:ind w:left="60"/>
        <w:rPr>
          <w:color w:val="666666"/>
          <w:sz w:val="18"/>
          <w:szCs w:val="18"/>
        </w:rPr>
      </w:pPr>
    </w:p>
    <w:p w14:paraId="552E9BBD" w14:textId="77777777" w:rsidR="007F0F6B" w:rsidRDefault="00C77641">
      <w:pPr>
        <w:spacing w:after="60"/>
        <w:rPr>
          <w:b/>
          <w:color w:val="666666"/>
          <w:sz w:val="21"/>
          <w:szCs w:val="21"/>
        </w:rPr>
      </w:pPr>
      <w:r>
        <w:rPr>
          <w:b/>
          <w:color w:val="666666"/>
          <w:sz w:val="21"/>
          <w:szCs w:val="21"/>
        </w:rPr>
        <w:t>Select a single design (draw in detail, label materials and provide measurements):</w:t>
      </w:r>
    </w:p>
    <w:tbl>
      <w:tblPr>
        <w:tblStyle w:val="af5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7F0F6B" w14:paraId="062A9D96" w14:textId="77777777" w:rsidTr="003A21B0">
        <w:trPr>
          <w:trHeight w:val="6603"/>
        </w:trPr>
        <w:tc>
          <w:tcPr>
            <w:tcW w:w="934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1985B0" w14:textId="77777777" w:rsidR="007F0F6B" w:rsidRDefault="007F0F6B">
            <w:pPr>
              <w:rPr>
                <w:b/>
                <w:color w:val="666666"/>
                <w:sz w:val="18"/>
                <w:szCs w:val="18"/>
              </w:rPr>
            </w:pPr>
          </w:p>
        </w:tc>
      </w:tr>
    </w:tbl>
    <w:p w14:paraId="2BEC45A8" w14:textId="77777777" w:rsidR="007F0F6B" w:rsidRDefault="007F0F6B">
      <w:pPr>
        <w:rPr>
          <w:b/>
          <w:color w:val="666666"/>
          <w:sz w:val="24"/>
          <w:szCs w:val="24"/>
        </w:rPr>
      </w:pPr>
    </w:p>
    <w:sectPr w:rsidR="007F0F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F4349" w14:textId="77777777" w:rsidR="00C77641" w:rsidRDefault="00C77641">
      <w:pPr>
        <w:spacing w:line="240" w:lineRule="auto"/>
      </w:pPr>
      <w:r>
        <w:separator/>
      </w:r>
    </w:p>
  </w:endnote>
  <w:endnote w:type="continuationSeparator" w:id="0">
    <w:p w14:paraId="35A78BE3" w14:textId="77777777" w:rsidR="00C77641" w:rsidRDefault="00C77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76CDE" w14:textId="77777777" w:rsidR="007F0F6B" w:rsidRDefault="00C77641"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9FA0F46" wp14:editId="5928A03C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l="0" t="0" r="0" b="0"/>
          <wp:wrapSquare wrapText="bothSides" distT="114300" distB="11430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3864D4" w14:textId="77777777" w:rsidR="007F0F6B" w:rsidRDefault="007F0F6B">
    <w:pPr>
      <w:rPr>
        <w:color w:val="63666B"/>
        <w:sz w:val="11"/>
        <w:szCs w:val="11"/>
      </w:rPr>
    </w:pPr>
  </w:p>
  <w:p w14:paraId="2180ED3D" w14:textId="77777777" w:rsidR="007F0F6B" w:rsidRDefault="00C77641">
    <w:pPr>
      <w:jc w:val="center"/>
      <w:rPr>
        <w:color w:val="63666B"/>
        <w:sz w:val="11"/>
        <w:szCs w:val="11"/>
      </w:rPr>
    </w:pPr>
    <w:r>
      <w:rPr>
        <w:color w:val="63666B"/>
        <w:sz w:val="11"/>
        <w:szCs w:val="11"/>
      </w:rPr>
      <w:t>© 2020 STEM Sports®, LLC. All rights reserved and unlicensed copying or use prohibited.</w:t>
    </w:r>
  </w:p>
  <w:p w14:paraId="6A19F6ED" w14:textId="77777777" w:rsidR="007F0F6B" w:rsidRDefault="007F0F6B"/>
  <w:p w14:paraId="0122E407" w14:textId="77777777" w:rsidR="007F0F6B" w:rsidRDefault="007F0F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FC180" w14:textId="77777777" w:rsidR="00C77641" w:rsidRDefault="00C77641">
      <w:pPr>
        <w:spacing w:line="240" w:lineRule="auto"/>
      </w:pPr>
      <w:r>
        <w:separator/>
      </w:r>
    </w:p>
  </w:footnote>
  <w:footnote w:type="continuationSeparator" w:id="0">
    <w:p w14:paraId="04DC33A3" w14:textId="77777777" w:rsidR="00C77641" w:rsidRDefault="00C77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8F8F4" w14:textId="77777777" w:rsidR="007F0F6B" w:rsidRDefault="007F0F6B">
    <w:pPr>
      <w:spacing w:after="60"/>
      <w:rPr>
        <w:b/>
        <w:color w:val="00002B"/>
        <w:sz w:val="18"/>
        <w:szCs w:val="18"/>
      </w:rPr>
    </w:pPr>
  </w:p>
  <w:p w14:paraId="074363C3" w14:textId="77777777" w:rsidR="007F0F6B" w:rsidRDefault="00C77641">
    <w:pPr>
      <w:spacing w:after="60"/>
    </w:pPr>
    <w:r>
      <w:rPr>
        <w:b/>
        <w:color w:val="00002B"/>
        <w:sz w:val="18"/>
        <w:szCs w:val="18"/>
      </w:rPr>
      <w:t xml:space="preserve">Name: </w:t>
    </w:r>
    <w:r>
      <w:rPr>
        <w:sz w:val="17"/>
        <w:szCs w:val="17"/>
      </w:rPr>
      <w:t xml:space="preserve">  </w:t>
    </w:r>
    <w:r>
      <w:rPr>
        <w:sz w:val="17"/>
        <w:szCs w:val="17"/>
      </w:rPr>
      <w:tab/>
    </w:r>
  </w:p>
  <w:p w14:paraId="3F56EF61" w14:textId="77777777" w:rsidR="007F0F6B" w:rsidRDefault="007F0F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6B"/>
    <w:rsid w:val="003A21B0"/>
    <w:rsid w:val="007F0F6B"/>
    <w:rsid w:val="00C7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4164"/>
  <w15:docId w15:val="{EE572261-0863-4811-BD1B-E7A51F74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PdK40YAa9F91R6bDSog9d567bw==">AMUW2mXcD2MfSPpjkLmg/dFiowUu032MHO7AkMj15JhLNsr8gFpo+sd42juQxq8Q03yrySqZGjgTo6NNtuOqIVFR+YD5TC1QfPwQDzv3XZKyDqX/iQv6ue4=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 Barton</cp:lastModifiedBy>
  <cp:revision>2</cp:revision>
  <dcterms:created xsi:type="dcterms:W3CDTF">2020-08-06T03:15:00Z</dcterms:created>
  <dcterms:modified xsi:type="dcterms:W3CDTF">2020-08-06T03:15:00Z</dcterms:modified>
</cp:coreProperties>
</file>