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C34D8" w14:textId="77777777" w:rsidR="00AF1303" w:rsidRDefault="00C56C8D">
      <w:pPr>
        <w:rPr>
          <w:b/>
          <w:color w:val="666666"/>
          <w:sz w:val="58"/>
          <w:szCs w:val="58"/>
        </w:rPr>
      </w:pPr>
      <w:r>
        <w:rPr>
          <w:b/>
          <w:color w:val="666666"/>
          <w:sz w:val="58"/>
          <w:szCs w:val="58"/>
        </w:rPr>
        <w:t>4.1 Motion and Basketballs</w:t>
      </w:r>
    </w:p>
    <w:p w14:paraId="25141D0F" w14:textId="77777777" w:rsidR="00AF1303" w:rsidRDefault="00C56C8D">
      <w:pPr>
        <w:spacing w:after="60"/>
        <w:rPr>
          <w:b/>
          <w:color w:val="666666"/>
          <w:sz w:val="21"/>
          <w:szCs w:val="21"/>
        </w:rPr>
      </w:pPr>
      <w:r>
        <w:rPr>
          <w:b/>
          <w:color w:val="666666"/>
          <w:sz w:val="21"/>
          <w:szCs w:val="21"/>
        </w:rPr>
        <w:t>GRADES 3-5</w:t>
      </w:r>
    </w:p>
    <w:p w14:paraId="0FAB9315" w14:textId="77777777" w:rsidR="00AF1303" w:rsidRPr="00C56C8D" w:rsidRDefault="00C56C8D">
      <w:pPr>
        <w:spacing w:after="60"/>
        <w:rPr>
          <w:b/>
          <w:sz w:val="21"/>
          <w:szCs w:val="21"/>
        </w:rPr>
      </w:pPr>
      <w:r w:rsidRPr="00C56C8D">
        <w:rPr>
          <w:b/>
          <w:sz w:val="21"/>
          <w:szCs w:val="21"/>
        </w:rPr>
        <w:t>Prediction:</w:t>
      </w:r>
    </w:p>
    <w:tbl>
      <w:tblPr>
        <w:tblStyle w:val="ae"/>
        <w:tblW w:w="93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2362"/>
        <w:gridCol w:w="2520"/>
        <w:gridCol w:w="2288"/>
      </w:tblGrid>
      <w:tr w:rsidR="00C56C8D" w:rsidRPr="00C56C8D" w14:paraId="19A75D61" w14:textId="77777777" w:rsidTr="00C56C8D">
        <w:tc>
          <w:tcPr>
            <w:tcW w:w="213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363CCF" w14:textId="77777777" w:rsidR="00AF1303" w:rsidRPr="00C56C8D" w:rsidRDefault="00C56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C56C8D">
              <w:rPr>
                <w:b/>
              </w:rPr>
              <w:t xml:space="preserve">Measurements </w:t>
            </w:r>
          </w:p>
        </w:tc>
        <w:tc>
          <w:tcPr>
            <w:tcW w:w="236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C7A32B" w14:textId="77777777" w:rsidR="00AF1303" w:rsidRPr="00C56C8D" w:rsidRDefault="00C56C8D">
            <w:pPr>
              <w:spacing w:after="60"/>
              <w:jc w:val="center"/>
              <w:rPr>
                <w:b/>
              </w:rPr>
            </w:pPr>
            <w:r w:rsidRPr="00C56C8D">
              <w:rPr>
                <w:b/>
              </w:rPr>
              <w:t>Trial 1</w:t>
            </w:r>
          </w:p>
        </w:tc>
        <w:tc>
          <w:tcPr>
            <w:tcW w:w="25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CB9DE2" w14:textId="77777777" w:rsidR="00AF1303" w:rsidRPr="00C56C8D" w:rsidRDefault="00C56C8D">
            <w:pPr>
              <w:spacing w:after="60"/>
              <w:jc w:val="center"/>
              <w:rPr>
                <w:b/>
              </w:rPr>
            </w:pPr>
            <w:r w:rsidRPr="00C56C8D">
              <w:rPr>
                <w:b/>
              </w:rPr>
              <w:t>Trial 2</w:t>
            </w:r>
          </w:p>
        </w:tc>
        <w:tc>
          <w:tcPr>
            <w:tcW w:w="228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74CB49" w14:textId="77777777" w:rsidR="00AF1303" w:rsidRPr="00C56C8D" w:rsidRDefault="00C56C8D">
            <w:pPr>
              <w:spacing w:after="60"/>
              <w:jc w:val="center"/>
              <w:rPr>
                <w:b/>
              </w:rPr>
            </w:pPr>
            <w:r w:rsidRPr="00C56C8D">
              <w:rPr>
                <w:b/>
              </w:rPr>
              <w:t>Trial 3</w:t>
            </w:r>
          </w:p>
        </w:tc>
      </w:tr>
      <w:tr w:rsidR="00C56C8D" w:rsidRPr="00C56C8D" w14:paraId="5C624518" w14:textId="77777777" w:rsidTr="00C56C8D">
        <w:trPr>
          <w:trHeight w:val="1680"/>
        </w:trPr>
        <w:tc>
          <w:tcPr>
            <w:tcW w:w="213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B60C02" w14:textId="77777777" w:rsidR="00AF1303" w:rsidRPr="00C56C8D" w:rsidRDefault="00C56C8D">
            <w:pPr>
              <w:spacing w:after="60"/>
              <w:jc w:val="center"/>
              <w:rPr>
                <w:b/>
              </w:rPr>
            </w:pPr>
            <w:r w:rsidRPr="00C56C8D">
              <w:rPr>
                <w:b/>
              </w:rPr>
              <w:t xml:space="preserve">Time of ball(s)  </w:t>
            </w:r>
          </w:p>
        </w:tc>
        <w:tc>
          <w:tcPr>
            <w:tcW w:w="236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F7844B" w14:textId="77777777" w:rsidR="00AF1303" w:rsidRPr="00C56C8D" w:rsidRDefault="00AF1303">
            <w:pPr>
              <w:rPr>
                <w:b/>
              </w:rPr>
            </w:pPr>
          </w:p>
        </w:tc>
        <w:tc>
          <w:tcPr>
            <w:tcW w:w="25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9AE360" w14:textId="77777777" w:rsidR="00AF1303" w:rsidRPr="00C56C8D" w:rsidRDefault="00AF1303">
            <w:pPr>
              <w:rPr>
                <w:b/>
              </w:rPr>
            </w:pPr>
          </w:p>
        </w:tc>
        <w:tc>
          <w:tcPr>
            <w:tcW w:w="228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11A135" w14:textId="77777777" w:rsidR="00AF1303" w:rsidRPr="00C56C8D" w:rsidRDefault="00AF1303">
            <w:pPr>
              <w:rPr>
                <w:b/>
              </w:rPr>
            </w:pPr>
          </w:p>
        </w:tc>
      </w:tr>
      <w:tr w:rsidR="00C56C8D" w:rsidRPr="00C56C8D" w14:paraId="599FDF0A" w14:textId="77777777" w:rsidTr="00C56C8D">
        <w:trPr>
          <w:trHeight w:val="1710"/>
        </w:trPr>
        <w:tc>
          <w:tcPr>
            <w:tcW w:w="213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019790" w14:textId="77777777" w:rsidR="00AF1303" w:rsidRPr="00C56C8D" w:rsidRDefault="00C56C8D">
            <w:pPr>
              <w:spacing w:after="60"/>
              <w:jc w:val="center"/>
              <w:rPr>
                <w:b/>
              </w:rPr>
            </w:pPr>
            <w:r w:rsidRPr="00C56C8D">
              <w:rPr>
                <w:b/>
              </w:rPr>
              <w:t>Time of runner(s)</w:t>
            </w:r>
          </w:p>
        </w:tc>
        <w:tc>
          <w:tcPr>
            <w:tcW w:w="236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205417" w14:textId="77777777" w:rsidR="00AF1303" w:rsidRPr="00C56C8D" w:rsidRDefault="00AF1303">
            <w:pPr>
              <w:rPr>
                <w:b/>
              </w:rPr>
            </w:pPr>
          </w:p>
        </w:tc>
        <w:tc>
          <w:tcPr>
            <w:tcW w:w="25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46DBF5" w14:textId="77777777" w:rsidR="00AF1303" w:rsidRPr="00C56C8D" w:rsidRDefault="00AF1303">
            <w:pPr>
              <w:rPr>
                <w:b/>
              </w:rPr>
            </w:pPr>
          </w:p>
        </w:tc>
        <w:tc>
          <w:tcPr>
            <w:tcW w:w="228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712B88" w14:textId="77777777" w:rsidR="00AF1303" w:rsidRPr="00C56C8D" w:rsidRDefault="00AF1303">
            <w:pPr>
              <w:rPr>
                <w:b/>
              </w:rPr>
            </w:pPr>
          </w:p>
        </w:tc>
      </w:tr>
    </w:tbl>
    <w:p w14:paraId="653C6C48" w14:textId="77777777" w:rsidR="00AF1303" w:rsidRDefault="00AF1303">
      <w:pPr>
        <w:pStyle w:val="Heading3"/>
      </w:pPr>
      <w:bookmarkStart w:id="0" w:name="_heading=h.gjdgxs" w:colFirst="0" w:colLast="0"/>
      <w:bookmarkEnd w:id="0"/>
    </w:p>
    <w:tbl>
      <w:tblPr>
        <w:tblStyle w:val="af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150"/>
        <w:gridCol w:w="190"/>
        <w:gridCol w:w="2340"/>
        <w:gridCol w:w="2340"/>
      </w:tblGrid>
      <w:tr w:rsidR="00AF1303" w14:paraId="29AD9249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2E457" w14:textId="77777777" w:rsidR="00AF1303" w:rsidRDefault="00C56C8D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 xml:space="preserve">Calculations </w:t>
            </w: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EC3CF" w14:textId="77777777" w:rsidR="00AF1303" w:rsidRDefault="00C56C8D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Trial 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AACC0" w14:textId="77777777" w:rsidR="00AF1303" w:rsidRDefault="00C56C8D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Trial 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1FF58" w14:textId="77777777" w:rsidR="00AF1303" w:rsidRDefault="00C56C8D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 xml:space="preserve"> Trial 3</w:t>
            </w:r>
          </w:p>
        </w:tc>
      </w:tr>
      <w:tr w:rsidR="00AF1303" w14:paraId="7D0AF924" w14:textId="77777777" w:rsidTr="00C56C8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1C0A8" w14:textId="77777777" w:rsidR="00AF1303" w:rsidRDefault="00C56C8D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Speed of the ball</w:t>
            </w:r>
          </w:p>
          <w:p w14:paraId="43D8A11B" w14:textId="77777777" w:rsidR="00AF1303" w:rsidRDefault="00AF1303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14:paraId="68A96BDD" w14:textId="77777777" w:rsidR="00AF1303" w:rsidRDefault="00AF1303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14:paraId="469BF313" w14:textId="77777777" w:rsidR="00AF1303" w:rsidRDefault="00AF1303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2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8E80E" w14:textId="77777777" w:rsidR="00AF1303" w:rsidRDefault="00AF1303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14:paraId="217B5E38" w14:textId="77777777" w:rsidR="00AF1303" w:rsidRDefault="00AF1303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14:paraId="14DA4ADC" w14:textId="77777777" w:rsidR="00AF1303" w:rsidRDefault="00AF1303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14:paraId="15769C76" w14:textId="77777777" w:rsidR="00AF1303" w:rsidRDefault="00AF1303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14:paraId="025D19BC" w14:textId="77777777" w:rsidR="00AF1303" w:rsidRDefault="00AF1303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25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103FC" w14:textId="77777777" w:rsidR="00AF1303" w:rsidRDefault="00AF1303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2A75A" w14:textId="77777777" w:rsidR="00AF1303" w:rsidRDefault="00AF1303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</w:tr>
      <w:tr w:rsidR="00AF1303" w14:paraId="640610FC" w14:textId="77777777" w:rsidTr="00C56C8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4C4ED" w14:textId="77777777" w:rsidR="00AF1303" w:rsidRDefault="00C56C8D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Speed of the runner</w:t>
            </w:r>
          </w:p>
          <w:p w14:paraId="370392D6" w14:textId="77777777" w:rsidR="00AF1303" w:rsidRDefault="00AF1303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14:paraId="1F24F44F" w14:textId="77777777" w:rsidR="00AF1303" w:rsidRDefault="00AF1303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14:paraId="67BD48FF" w14:textId="77777777" w:rsidR="00AF1303" w:rsidRDefault="00AF1303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14:paraId="63A657B8" w14:textId="77777777" w:rsidR="00AF1303" w:rsidRDefault="00AF1303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2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01C0F" w14:textId="77777777" w:rsidR="00AF1303" w:rsidRDefault="00AF1303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25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17311" w14:textId="77777777" w:rsidR="00AF1303" w:rsidRDefault="00AF1303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84AB0" w14:textId="77777777" w:rsidR="00AF1303" w:rsidRDefault="00AF1303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</w:tr>
    </w:tbl>
    <w:p w14:paraId="57C68596" w14:textId="77777777" w:rsidR="00AF1303" w:rsidRDefault="00AF1303">
      <w:pPr>
        <w:rPr>
          <w:b/>
          <w:color w:val="666666"/>
        </w:rPr>
      </w:pPr>
    </w:p>
    <w:p w14:paraId="75FFB6DD" w14:textId="77777777" w:rsidR="00AF1303" w:rsidRPr="00C56C8D" w:rsidRDefault="00C56C8D">
      <w:r w:rsidRPr="00C56C8D">
        <w:rPr>
          <w:b/>
        </w:rPr>
        <w:t xml:space="preserve">What was faster, the ball or the person? Use evidence from the experiment to support your answer.   </w:t>
      </w:r>
    </w:p>
    <w:sectPr w:rsidR="00AF1303" w:rsidRPr="00C56C8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802B1" w14:textId="77777777" w:rsidR="00000000" w:rsidRDefault="00C56C8D">
      <w:pPr>
        <w:spacing w:line="240" w:lineRule="auto"/>
      </w:pPr>
      <w:r>
        <w:separator/>
      </w:r>
    </w:p>
  </w:endnote>
  <w:endnote w:type="continuationSeparator" w:id="0">
    <w:p w14:paraId="5662DFC1" w14:textId="77777777" w:rsidR="00000000" w:rsidRDefault="00C56C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4C6CE" w14:textId="77777777" w:rsidR="00AF1303" w:rsidRDefault="00C56C8D"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C231243" wp14:editId="18808363">
          <wp:simplePos x="0" y="0"/>
          <wp:positionH relativeFrom="column">
            <wp:posOffset>19052</wp:posOffset>
          </wp:positionH>
          <wp:positionV relativeFrom="paragraph">
            <wp:posOffset>114300</wp:posOffset>
          </wp:positionV>
          <wp:extent cx="700088" cy="350044"/>
          <wp:effectExtent l="0" t="0" r="0" b="0"/>
          <wp:wrapSquare wrapText="bothSides" distT="114300" distB="114300" distL="114300" distR="11430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088" cy="3500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AEB6EDA" w14:textId="77777777" w:rsidR="00AF1303" w:rsidRDefault="00AF1303">
    <w:pPr>
      <w:rPr>
        <w:color w:val="63666B"/>
        <w:sz w:val="11"/>
        <w:szCs w:val="11"/>
      </w:rPr>
    </w:pPr>
  </w:p>
  <w:p w14:paraId="35088CDF" w14:textId="77777777" w:rsidR="00AF1303" w:rsidRDefault="00C56C8D">
    <w:pPr>
      <w:jc w:val="center"/>
      <w:rPr>
        <w:color w:val="63666B"/>
        <w:sz w:val="11"/>
        <w:szCs w:val="11"/>
      </w:rPr>
    </w:pPr>
    <w:r>
      <w:rPr>
        <w:color w:val="63666B"/>
        <w:sz w:val="11"/>
        <w:szCs w:val="11"/>
      </w:rPr>
      <w:t>© 2020 STEM Sports®, LLC. All rights reserved and unlicensed copying or use prohibited.</w:t>
    </w:r>
  </w:p>
  <w:p w14:paraId="241106C7" w14:textId="77777777" w:rsidR="00AF1303" w:rsidRDefault="00AF1303"/>
  <w:p w14:paraId="3C3DC9E0" w14:textId="77777777" w:rsidR="00AF1303" w:rsidRDefault="00AF13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72149" w14:textId="77777777" w:rsidR="00000000" w:rsidRDefault="00C56C8D">
      <w:pPr>
        <w:spacing w:line="240" w:lineRule="auto"/>
      </w:pPr>
      <w:r>
        <w:separator/>
      </w:r>
    </w:p>
  </w:footnote>
  <w:footnote w:type="continuationSeparator" w:id="0">
    <w:p w14:paraId="22262DC9" w14:textId="77777777" w:rsidR="00000000" w:rsidRDefault="00C56C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12E94" w14:textId="77777777" w:rsidR="00AF1303" w:rsidRDefault="00AF1303">
    <w:pPr>
      <w:spacing w:after="60"/>
      <w:rPr>
        <w:b/>
        <w:color w:val="00002B"/>
        <w:sz w:val="18"/>
        <w:szCs w:val="18"/>
      </w:rPr>
    </w:pPr>
  </w:p>
  <w:p w14:paraId="79E4D20F" w14:textId="77777777" w:rsidR="00AF1303" w:rsidRDefault="00C56C8D">
    <w:pPr>
      <w:spacing w:after="60"/>
    </w:pPr>
    <w:r>
      <w:rPr>
        <w:b/>
        <w:color w:val="00002B"/>
        <w:sz w:val="18"/>
        <w:szCs w:val="18"/>
      </w:rPr>
      <w:t xml:space="preserve">Name: </w:t>
    </w:r>
    <w:r>
      <w:rPr>
        <w:sz w:val="17"/>
        <w:szCs w:val="17"/>
      </w:rPr>
      <w:t xml:space="preserve">  </w:t>
    </w:r>
    <w:r>
      <w:rPr>
        <w:sz w:val="17"/>
        <w:szCs w:val="17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03"/>
    <w:rsid w:val="00AF1303"/>
    <w:rsid w:val="00C5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1D3CA"/>
  <w15:docId w15:val="{EE572261-0863-4811-BD1B-E7A51F74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LrKTxzITZn9z5aeKEU4Tal85FQ==">AMUW2mXWgMGwL5l2u2WHhkvtBUBsh90zeCOcfsCflbxmFZN9vEMoO/f5Vjh58ySd+hcjH/JXE4kTAzWvbqyiysEoFg5B9uE1rKZ6Wd4vh5ta0rp9WtGgyKXXchbrKJ3F1GUqhSZCWOFr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 Barton</cp:lastModifiedBy>
  <cp:revision>2</cp:revision>
  <dcterms:created xsi:type="dcterms:W3CDTF">2020-08-03T16:57:00Z</dcterms:created>
  <dcterms:modified xsi:type="dcterms:W3CDTF">2020-08-03T16:57:00Z</dcterms:modified>
</cp:coreProperties>
</file>